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000" w:rsidRPr="00333000" w:rsidRDefault="00333000" w:rsidP="00333000">
      <w:pPr>
        <w:shd w:val="clear" w:color="auto" w:fill="FAFAFA"/>
        <w:spacing w:line="240" w:lineRule="auto"/>
        <w:textAlignment w:val="baseline"/>
        <w:outlineLvl w:val="0"/>
        <w:rPr>
          <w:rFonts w:ascii="Arial" w:eastAsia="Times New Roman" w:hAnsi="Arial" w:cs="Arial"/>
          <w:color w:val="222222"/>
          <w:kern w:val="36"/>
          <w:lang w:eastAsia="cs-CZ"/>
        </w:rPr>
      </w:pPr>
      <w:r w:rsidRPr="00333000">
        <w:rPr>
          <w:rFonts w:ascii="Arial" w:eastAsia="Times New Roman" w:hAnsi="Arial" w:cs="Arial"/>
          <w:color w:val="222222"/>
          <w:kern w:val="36"/>
          <w:lang w:eastAsia="cs-CZ"/>
        </w:rPr>
        <w:t>http://zpravy.aktualne.cz/zahranici/utoky-v-sasku-pokracuji-radikalove-napadli-uprchlicky-tabor/r~22347cfa496611e5a80c0025900fea04/</w:t>
      </w:r>
    </w:p>
    <w:p w:rsidR="00333000" w:rsidRPr="00333000" w:rsidRDefault="00333000" w:rsidP="00333000">
      <w:pPr>
        <w:shd w:val="clear" w:color="auto" w:fill="FAFAFA"/>
        <w:spacing w:line="750" w:lineRule="atLeast"/>
        <w:textAlignment w:val="baseline"/>
        <w:outlineLvl w:val="0"/>
        <w:rPr>
          <w:rFonts w:ascii="Arial" w:eastAsia="Times New Roman" w:hAnsi="Arial" w:cs="Arial"/>
          <w:color w:val="222222"/>
          <w:kern w:val="36"/>
          <w:sz w:val="60"/>
          <w:szCs w:val="60"/>
          <w:lang w:eastAsia="cs-CZ"/>
        </w:rPr>
      </w:pPr>
      <w:r w:rsidRPr="00333000">
        <w:rPr>
          <w:rFonts w:ascii="Arial" w:eastAsia="Times New Roman" w:hAnsi="Arial" w:cs="Arial"/>
          <w:color w:val="222222"/>
          <w:kern w:val="36"/>
          <w:sz w:val="60"/>
          <w:szCs w:val="60"/>
          <w:lang w:eastAsia="cs-CZ"/>
        </w:rPr>
        <w:t>Útoky v Sasku pokračují. Radikálové napadli uprchlický tábor</w:t>
      </w:r>
    </w:p>
    <w:p w:rsidR="00333000" w:rsidRPr="00333000" w:rsidRDefault="00333000" w:rsidP="00333000">
      <w:pPr>
        <w:shd w:val="clear" w:color="auto" w:fill="FAFAFA"/>
        <w:spacing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333000">
        <w:rPr>
          <w:rFonts w:ascii="Arial" w:eastAsia="Times New Roman" w:hAnsi="Arial" w:cs="Arial"/>
          <w:color w:val="2785A5"/>
          <w:sz w:val="21"/>
          <w:szCs w:val="21"/>
          <w:bdr w:val="none" w:sz="0" w:space="0" w:color="auto" w:frame="1"/>
          <w:lang w:eastAsia="cs-CZ"/>
        </w:rPr>
        <w:t>23. 8. 2015</w:t>
      </w:r>
    </w:p>
    <w:p w:rsidR="00333000" w:rsidRPr="00333000" w:rsidRDefault="00867F6C" w:rsidP="00333000">
      <w:pPr>
        <w:shd w:val="clear" w:color="auto" w:fill="FAFAFA"/>
        <w:spacing w:line="240" w:lineRule="auto"/>
        <w:jc w:val="center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hyperlink r:id="rId5" w:history="1">
        <w:r w:rsidR="00333000">
          <w:rPr>
            <w:rFonts w:ascii="Arial" w:eastAsia="Times New Roman" w:hAnsi="Arial" w:cs="Arial"/>
            <w:noProof/>
            <w:color w:val="2785A5"/>
            <w:sz w:val="24"/>
            <w:szCs w:val="24"/>
            <w:bdr w:val="none" w:sz="0" w:space="0" w:color="auto" w:frame="1"/>
            <w:lang w:eastAsia="cs-CZ"/>
          </w:rPr>
          <w:drawing>
            <wp:inline distT="0" distB="0" distL="0" distR="0">
              <wp:extent cx="6096000" cy="3429000"/>
              <wp:effectExtent l="0" t="0" r="0" b="0"/>
              <wp:docPr id="4" name="Obrázek 4" descr="Ilustrační foto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Ilustrační foto.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96000" cy="342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33000" w:rsidRPr="00333000">
          <w:rPr>
            <w:rFonts w:ascii="Arial" w:eastAsia="Times New Roman" w:hAnsi="Arial" w:cs="Arial"/>
            <w:color w:val="222222"/>
            <w:sz w:val="20"/>
            <w:szCs w:val="20"/>
            <w:bdr w:val="none" w:sz="0" w:space="0" w:color="auto" w:frame="1"/>
            <w:lang w:eastAsia="cs-CZ"/>
          </w:rPr>
          <w:t>Ilustrační foto. </w:t>
        </w:r>
        <w:r w:rsidR="00333000" w:rsidRPr="00333000">
          <w:rPr>
            <w:rFonts w:ascii="Arial" w:eastAsia="Times New Roman" w:hAnsi="Arial" w:cs="Arial"/>
            <w:color w:val="878787"/>
            <w:sz w:val="20"/>
            <w:szCs w:val="20"/>
            <w:bdr w:val="none" w:sz="0" w:space="0" w:color="auto" w:frame="1"/>
            <w:lang w:eastAsia="cs-CZ"/>
          </w:rPr>
          <w:t>| Foto: Reuters</w:t>
        </w:r>
      </w:hyperlink>
    </w:p>
    <w:p w:rsidR="00333000" w:rsidRPr="00333000" w:rsidRDefault="00333000" w:rsidP="00333000">
      <w:pPr>
        <w:shd w:val="clear" w:color="auto" w:fill="FAFAFA"/>
        <w:spacing w:line="420" w:lineRule="atLeast"/>
        <w:textAlignment w:val="baseline"/>
        <w:rPr>
          <w:rFonts w:ascii="Arial" w:eastAsia="Times New Roman" w:hAnsi="Arial" w:cs="Arial"/>
          <w:color w:val="222222"/>
          <w:sz w:val="27"/>
          <w:szCs w:val="27"/>
          <w:lang w:eastAsia="cs-CZ"/>
        </w:rPr>
      </w:pPr>
      <w:r w:rsidRPr="00333000">
        <w:rPr>
          <w:rFonts w:ascii="Arial" w:eastAsia="Times New Roman" w:hAnsi="Arial" w:cs="Arial"/>
          <w:color w:val="222222"/>
          <w:sz w:val="27"/>
          <w:szCs w:val="27"/>
          <w:lang w:eastAsia="cs-CZ"/>
        </w:rPr>
        <w:t>Skupina krajně pravicových radikálů házela na zařízení pro migranty lahve nebo petardy.</w:t>
      </w:r>
    </w:p>
    <w:p w:rsidR="00333000" w:rsidRPr="00333000" w:rsidRDefault="00333000" w:rsidP="00333000">
      <w:pPr>
        <w:shd w:val="clear" w:color="auto" w:fill="FAFAFA"/>
        <w:spacing w:line="42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33300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cs-CZ"/>
        </w:rPr>
        <w:t>Berlín</w:t>
      </w:r>
      <w:r w:rsidRPr="0033300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- Před </w:t>
      </w:r>
      <w:hyperlink r:id="rId7" w:history="1">
        <w:r w:rsidRPr="00333000">
          <w:rPr>
            <w:rFonts w:ascii="Arial" w:eastAsia="Times New Roman" w:hAnsi="Arial" w:cs="Arial"/>
            <w:color w:val="2785A5"/>
            <w:sz w:val="24"/>
            <w:szCs w:val="24"/>
            <w:u w:val="single"/>
            <w:lang w:eastAsia="cs-CZ"/>
          </w:rPr>
          <w:t>uprchlickým</w:t>
        </w:r>
      </w:hyperlink>
      <w:r w:rsidRPr="0033300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centrem v </w:t>
      </w:r>
      <w:hyperlink r:id="rId8" w:history="1">
        <w:r w:rsidRPr="00333000">
          <w:rPr>
            <w:rFonts w:ascii="Arial" w:eastAsia="Times New Roman" w:hAnsi="Arial" w:cs="Arial"/>
            <w:color w:val="2785A5"/>
            <w:sz w:val="24"/>
            <w:szCs w:val="24"/>
            <w:u w:val="single"/>
            <w:lang w:eastAsia="cs-CZ"/>
          </w:rPr>
          <w:t>saském</w:t>
        </w:r>
      </w:hyperlink>
      <w:r w:rsidRPr="0033300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</w:t>
      </w:r>
      <w:proofErr w:type="spellStart"/>
      <w:r w:rsidRPr="0033300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Heidenau</w:t>
      </w:r>
      <w:proofErr w:type="spellEnd"/>
      <w:r w:rsidRPr="0033300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se druhou noc po sobě odehrály výtržnosti. Ze skupiny asi 150 </w:t>
      </w:r>
      <w:hyperlink r:id="rId9" w:history="1">
        <w:r w:rsidRPr="00333000">
          <w:rPr>
            <w:rFonts w:ascii="Arial" w:eastAsia="Times New Roman" w:hAnsi="Arial" w:cs="Arial"/>
            <w:color w:val="2785A5"/>
            <w:sz w:val="24"/>
            <w:szCs w:val="24"/>
            <w:u w:val="single"/>
            <w:lang w:eastAsia="cs-CZ"/>
          </w:rPr>
          <w:t>krajně pravicových</w:t>
        </w:r>
      </w:hyperlink>
      <w:r w:rsidR="00867F6C">
        <w:rPr>
          <w:rFonts w:ascii="Arial" w:eastAsia="Times New Roman" w:hAnsi="Arial" w:cs="Arial"/>
          <w:color w:val="2785A5"/>
          <w:sz w:val="24"/>
          <w:szCs w:val="24"/>
          <w:u w:val="single"/>
          <w:lang w:eastAsia="cs-CZ"/>
        </w:rPr>
        <w:t xml:space="preserve"> </w:t>
      </w:r>
      <w:r w:rsidRPr="0033300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demonstrantů létaly lahve a petardy, informovala v noci na neděli agentura DPA. </w:t>
      </w:r>
      <w:hyperlink r:id="rId10" w:history="1">
        <w:r w:rsidRPr="00333000">
          <w:rPr>
            <w:rFonts w:ascii="Arial" w:eastAsia="Times New Roman" w:hAnsi="Arial" w:cs="Arial"/>
            <w:color w:val="2785A5"/>
            <w:sz w:val="24"/>
            <w:szCs w:val="24"/>
            <w:u w:val="single"/>
            <w:lang w:eastAsia="cs-CZ"/>
          </w:rPr>
          <w:t>Policie</w:t>
        </w:r>
      </w:hyperlink>
      <w:r w:rsidRPr="0033300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pak nastoupila s ochrannými štíty a začala ulici vyklízet.</w:t>
      </w:r>
    </w:p>
    <w:p w:rsidR="00333000" w:rsidRPr="00333000" w:rsidRDefault="00333000" w:rsidP="00333000">
      <w:pPr>
        <w:shd w:val="clear" w:color="auto" w:fill="FAFAFA"/>
        <w:spacing w:line="42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33300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Pravicoví radikálové předtím v polabském městě poblíž Drážďan stáli naproti přibližně 150 levicových demonstrantů. Obě strany oddělovala hlavní silnice. Dav příznivců krajní pravice podle listu </w:t>
      </w:r>
      <w:proofErr w:type="spellStart"/>
      <w:r w:rsidRPr="0033300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Sächsische</w:t>
      </w:r>
      <w:proofErr w:type="spellEnd"/>
      <w:r w:rsidRPr="0033300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33300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Zeitung</w:t>
      </w:r>
      <w:proofErr w:type="spellEnd"/>
      <w:r w:rsidRPr="0033300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skandoval nacistický pozdrav </w:t>
      </w:r>
      <w:proofErr w:type="spellStart"/>
      <w:r w:rsidRPr="0033300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Sieg</w:t>
      </w:r>
      <w:proofErr w:type="spellEnd"/>
      <w:r w:rsidRPr="0033300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33300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Heil</w:t>
      </w:r>
      <w:proofErr w:type="spellEnd"/>
      <w:r w:rsidRPr="0033300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a hesla jako například Pryč s cizinci.</w:t>
      </w:r>
    </w:p>
    <w:p w:rsidR="00333000" w:rsidRPr="00333000" w:rsidRDefault="00867F6C" w:rsidP="00333000">
      <w:pPr>
        <w:shd w:val="clear" w:color="auto" w:fill="F2F2F2"/>
        <w:spacing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hyperlink r:id="rId11" w:history="1">
        <w:r w:rsidR="00333000">
          <w:rPr>
            <w:rFonts w:ascii="Arial" w:eastAsia="Times New Roman" w:hAnsi="Arial" w:cs="Arial"/>
            <w:noProof/>
            <w:color w:val="2785A5"/>
            <w:sz w:val="24"/>
            <w:szCs w:val="24"/>
            <w:bdr w:val="none" w:sz="0" w:space="0" w:color="auto" w:frame="1"/>
            <w:shd w:val="clear" w:color="auto" w:fill="F2F2F2"/>
            <w:lang w:eastAsia="cs-CZ"/>
          </w:rPr>
          <w:drawing>
            <wp:inline distT="0" distB="0" distL="0" distR="0">
              <wp:extent cx="2286000" cy="1285875"/>
              <wp:effectExtent l="0" t="0" r="0" b="9525"/>
              <wp:docPr id="1" name="Obrázek 1" descr="Ranění, dělobuchy a násilí. Sasko protestuje proti běženců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Ranění, dělobuchy a násilí. Sasko protestuje proti běžencům"/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0" cy="1285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33000" w:rsidRPr="00333000">
          <w:rPr>
            <w:rFonts w:ascii="Arial" w:eastAsia="Times New Roman" w:hAnsi="Arial" w:cs="Arial"/>
            <w:color w:val="222222"/>
            <w:sz w:val="26"/>
            <w:szCs w:val="26"/>
            <w:bdr w:val="none" w:sz="0" w:space="0" w:color="auto" w:frame="1"/>
            <w:lang w:eastAsia="cs-CZ"/>
          </w:rPr>
          <w:t xml:space="preserve">Ranění, dělobuchy a násilí. Sasko protestuje proti </w:t>
        </w:r>
        <w:proofErr w:type="spellStart"/>
        <w:r w:rsidR="00333000" w:rsidRPr="00333000">
          <w:rPr>
            <w:rFonts w:ascii="Arial" w:eastAsia="Times New Roman" w:hAnsi="Arial" w:cs="Arial"/>
            <w:color w:val="222222"/>
            <w:sz w:val="26"/>
            <w:szCs w:val="26"/>
            <w:bdr w:val="none" w:sz="0" w:space="0" w:color="auto" w:frame="1"/>
            <w:lang w:eastAsia="cs-CZ"/>
          </w:rPr>
          <w:t>běžencům</w:t>
        </w:r>
        <w:r w:rsidR="00333000" w:rsidRPr="00333000">
          <w:rPr>
            <w:rFonts w:ascii="Arial" w:eastAsia="Times New Roman" w:hAnsi="Arial" w:cs="Arial"/>
            <w:color w:val="222222"/>
            <w:sz w:val="18"/>
            <w:szCs w:val="18"/>
            <w:bdr w:val="none" w:sz="0" w:space="0" w:color="auto" w:frame="1"/>
            <w:shd w:val="clear" w:color="auto" w:fill="FFFFFF"/>
            <w:lang w:eastAsia="cs-CZ"/>
          </w:rPr>
          <w:t>číst</w:t>
        </w:r>
        <w:proofErr w:type="spellEnd"/>
        <w:r w:rsidR="00333000" w:rsidRPr="00333000">
          <w:rPr>
            <w:rFonts w:ascii="Arial" w:eastAsia="Times New Roman" w:hAnsi="Arial" w:cs="Arial"/>
            <w:color w:val="222222"/>
            <w:sz w:val="18"/>
            <w:szCs w:val="18"/>
            <w:bdr w:val="none" w:sz="0" w:space="0" w:color="auto" w:frame="1"/>
            <w:shd w:val="clear" w:color="auto" w:fill="FFFFFF"/>
            <w:lang w:eastAsia="cs-CZ"/>
          </w:rPr>
          <w:t xml:space="preserve"> článek</w:t>
        </w:r>
      </w:hyperlink>
    </w:p>
    <w:p w:rsidR="00333000" w:rsidRPr="00333000" w:rsidRDefault="00333000" w:rsidP="00333000">
      <w:pPr>
        <w:shd w:val="clear" w:color="auto" w:fill="FAFAFA"/>
        <w:spacing w:line="42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33300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"Byly to podobné scény jako z předešlé noci," citoval prohlášení policejního mluvčího portál spiegel.</w:t>
      </w:r>
      <w:proofErr w:type="gramStart"/>
      <w:r w:rsidRPr="0033300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de</w:t>
      </w:r>
      <w:proofErr w:type="gramEnd"/>
      <w:r w:rsidRPr="0033300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 Dodal, že výtržníci proti policistům podnikali masivní a očividně organizované útoky. Mluvčí prozatím nesdělil, kolik lidí utrpělo zranění a zda byl někdo zadržen. Tyto informace budou oficiálně známé až v průběhu dne.</w:t>
      </w:r>
    </w:p>
    <w:p w:rsidR="00333000" w:rsidRPr="00333000" w:rsidRDefault="00333000" w:rsidP="00333000">
      <w:pPr>
        <w:shd w:val="clear" w:color="auto" w:fill="FAFAFA"/>
        <w:spacing w:line="42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33300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Do sobotního večera do </w:t>
      </w:r>
      <w:hyperlink r:id="rId13" w:history="1">
        <w:r w:rsidRPr="00333000">
          <w:rPr>
            <w:rFonts w:ascii="Arial" w:eastAsia="Times New Roman" w:hAnsi="Arial" w:cs="Arial"/>
            <w:color w:val="2785A5"/>
            <w:sz w:val="24"/>
            <w:szCs w:val="24"/>
            <w:u w:val="single"/>
            <w:lang w:eastAsia="cs-CZ"/>
          </w:rPr>
          <w:t xml:space="preserve">uprchlického </w:t>
        </w:r>
        <w:proofErr w:type="spellStart"/>
        <w:r w:rsidRPr="00333000">
          <w:rPr>
            <w:rFonts w:ascii="Arial" w:eastAsia="Times New Roman" w:hAnsi="Arial" w:cs="Arial"/>
            <w:color w:val="2785A5"/>
            <w:sz w:val="24"/>
            <w:szCs w:val="24"/>
            <w:u w:val="single"/>
            <w:lang w:eastAsia="cs-CZ"/>
          </w:rPr>
          <w:t>zařízení</w:t>
        </w:r>
      </w:hyperlink>
      <w:r w:rsidRPr="0033300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přišlo</w:t>
      </w:r>
      <w:proofErr w:type="spellEnd"/>
      <w:r w:rsidRPr="0033300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zhruba 120 nových uprchlíků ve čtyřech autobusech, které bez problémů projely až k budově.</w:t>
      </w:r>
    </w:p>
    <w:p w:rsidR="00333000" w:rsidRPr="00333000" w:rsidRDefault="00333000" w:rsidP="00333000">
      <w:pPr>
        <w:shd w:val="clear" w:color="auto" w:fill="FAFAFA"/>
        <w:spacing w:line="42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33300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Předchozí noc lidé protestovali proti očekávanému příjezdu asi 250 běženců do uprchlického centra. Přístupovou cestu k objektu, bývalému obchodu se stavebninami, zablokovalo několik stovek lidí, kteří slovně uráželi uchazeče o azyl a házeli po policistech kameny, lahve a petardy. Protest si vyžádal 31 zraněných policistů a neupřesněný počet zraněných demonstrantů.</w:t>
      </w:r>
    </w:p>
    <w:p w:rsidR="00333000" w:rsidRPr="00333000" w:rsidRDefault="00333000" w:rsidP="00333000">
      <w:pPr>
        <w:shd w:val="clear" w:color="auto" w:fill="FAFAFA"/>
        <w:spacing w:line="42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33300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Německo se letos potýká s mimořádnou uprchlickou vlnou. Podle vládní prognózy dorazí letos do země až 800 tisíc běženců, což je čtyřnásobek proti roku 2014. Nejpočetnější skupinou jsou Syřané. Příliv běženců vyvolává i napětí v německé společnosti. Přibývá případů, kdy se ubytovny pro uprchlíky staly terčem žhářského útoku.</w:t>
      </w:r>
    </w:p>
    <w:p w:rsidR="00333000" w:rsidRPr="00333000" w:rsidRDefault="00333000" w:rsidP="00333000">
      <w:pPr>
        <w:shd w:val="clear" w:color="auto" w:fill="FAFAFA"/>
        <w:spacing w:line="42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33300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autor: </w:t>
      </w:r>
      <w:hyperlink r:id="rId14" w:history="1">
        <w:r w:rsidRPr="0033300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cs-CZ"/>
          </w:rPr>
          <w:t>ČTK</w:t>
        </w:r>
      </w:hyperlink>
    </w:p>
    <w:p w:rsidR="00765710" w:rsidRDefault="00765710"/>
    <w:p w:rsidR="00D67F90" w:rsidRDefault="00D67F90">
      <w:r>
        <w:t>Komentář: Karel Paták</w:t>
      </w:r>
    </w:p>
    <w:p w:rsidR="00D67F90" w:rsidRDefault="00D67F90"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Opět 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Východoevropani...Čím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méně uprchlíků, tím více nenávisti. Celá postkomunistická Evropa je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buranov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Evropy.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Uprchlík prchá z války a když se konečně dostane do opravdu bezpečných zemí (Turecko, Libanon a ostatní státy nesoucí břímě tohoto exodu prominou), tak ho tu napadá vymaštěný primitiv, který mu často morálně nesahá ani po 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kolena...Za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mě je to stejný, jako kdybychom napadali třeba přeživší z Lidic, protože se vrátili z nacistického státu...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Moc by mě zajímalo, co asi</w:t>
      </w:r>
      <w:r>
        <w:rPr>
          <w:rStyle w:val="apple-converted-space"/>
          <w:rFonts w:ascii="Helvetica" w:hAnsi="Helvetica" w:cs="Helvetica"/>
          <w:color w:val="1D2129"/>
          <w:sz w:val="21"/>
          <w:szCs w:val="21"/>
          <w:shd w:val="clear" w:color="auto" w:fill="FFFFFF"/>
        </w:rPr>
        <w:t> 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tak můžou kameny a lahve naházené na rodiny uprchlíků řešit...Nic, jedině zvednou emoce a vášně na obou stranách...Tyhle skupinky radikálů se chovají přesně tak, jak si přejí magoři z IS, jsou jejich pátou kolonou. Děkuju ostatním skupinám evropských obyvatel, že naopak zachovávají chladnou hlavu a jsou, byť patrně nejásají, nakloněny pomoci lidem prchajícími před teroristickými hrdlořezy a ruskými leteckými útoky.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Respekt normální Evropě</w:t>
      </w:r>
      <w:r w:rsidR="00867F6C"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.</w:t>
      </w:r>
      <w:bookmarkStart w:id="0" w:name="_GoBack"/>
      <w:bookmarkEnd w:id="0"/>
    </w:p>
    <w:sectPr w:rsidR="00D67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000"/>
    <w:rsid w:val="00333000"/>
    <w:rsid w:val="00765710"/>
    <w:rsid w:val="00867F6C"/>
    <w:rsid w:val="00D6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330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300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titulek-pubtime">
    <w:name w:val="titulek-pubtime"/>
    <w:basedOn w:val="Standardnpsmoodstavce"/>
    <w:rsid w:val="00333000"/>
  </w:style>
  <w:style w:type="character" w:styleId="Hypertextovodkaz">
    <w:name w:val="Hyperlink"/>
    <w:basedOn w:val="Standardnpsmoodstavce"/>
    <w:uiPriority w:val="99"/>
    <w:semiHidden/>
    <w:unhideWhenUsed/>
    <w:rsid w:val="00333000"/>
    <w:rPr>
      <w:color w:val="0000FF"/>
      <w:u w:val="single"/>
    </w:rPr>
  </w:style>
  <w:style w:type="character" w:customStyle="1" w:styleId="popis">
    <w:name w:val="popis"/>
    <w:basedOn w:val="Standardnpsmoodstavce"/>
    <w:rsid w:val="00333000"/>
  </w:style>
  <w:style w:type="character" w:customStyle="1" w:styleId="apple-converted-space">
    <w:name w:val="apple-converted-space"/>
    <w:basedOn w:val="Standardnpsmoodstavce"/>
    <w:rsid w:val="00333000"/>
  </w:style>
  <w:style w:type="character" w:customStyle="1" w:styleId="copyright">
    <w:name w:val="copyright"/>
    <w:basedOn w:val="Standardnpsmoodstavce"/>
    <w:rsid w:val="00333000"/>
  </w:style>
  <w:style w:type="character" w:customStyle="1" w:styleId="titulek">
    <w:name w:val="titulek"/>
    <w:basedOn w:val="Standardnpsmoodstavce"/>
    <w:rsid w:val="00333000"/>
  </w:style>
  <w:style w:type="character" w:customStyle="1" w:styleId="text">
    <w:name w:val="text"/>
    <w:basedOn w:val="Standardnpsmoodstavce"/>
    <w:rsid w:val="00333000"/>
  </w:style>
  <w:style w:type="paragraph" w:styleId="Normlnweb">
    <w:name w:val="Normal (Web)"/>
    <w:basedOn w:val="Normln"/>
    <w:uiPriority w:val="99"/>
    <w:semiHidden/>
    <w:unhideWhenUsed/>
    <w:rsid w:val="00333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33000"/>
    <w:rPr>
      <w:b/>
      <w:bCs/>
    </w:rPr>
  </w:style>
  <w:style w:type="character" w:customStyle="1" w:styleId="tlacitko">
    <w:name w:val="tlacitko"/>
    <w:basedOn w:val="Standardnpsmoodstavce"/>
    <w:rsid w:val="00333000"/>
  </w:style>
  <w:style w:type="paragraph" w:customStyle="1" w:styleId="clanek-autor">
    <w:name w:val="clanek-autor"/>
    <w:basedOn w:val="Normln"/>
    <w:rsid w:val="00333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30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3000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Standardnpsmoodstavce"/>
    <w:rsid w:val="00D67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330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300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titulek-pubtime">
    <w:name w:val="titulek-pubtime"/>
    <w:basedOn w:val="Standardnpsmoodstavce"/>
    <w:rsid w:val="00333000"/>
  </w:style>
  <w:style w:type="character" w:styleId="Hypertextovodkaz">
    <w:name w:val="Hyperlink"/>
    <w:basedOn w:val="Standardnpsmoodstavce"/>
    <w:uiPriority w:val="99"/>
    <w:semiHidden/>
    <w:unhideWhenUsed/>
    <w:rsid w:val="00333000"/>
    <w:rPr>
      <w:color w:val="0000FF"/>
      <w:u w:val="single"/>
    </w:rPr>
  </w:style>
  <w:style w:type="character" w:customStyle="1" w:styleId="popis">
    <w:name w:val="popis"/>
    <w:basedOn w:val="Standardnpsmoodstavce"/>
    <w:rsid w:val="00333000"/>
  </w:style>
  <w:style w:type="character" w:customStyle="1" w:styleId="apple-converted-space">
    <w:name w:val="apple-converted-space"/>
    <w:basedOn w:val="Standardnpsmoodstavce"/>
    <w:rsid w:val="00333000"/>
  </w:style>
  <w:style w:type="character" w:customStyle="1" w:styleId="copyright">
    <w:name w:val="copyright"/>
    <w:basedOn w:val="Standardnpsmoodstavce"/>
    <w:rsid w:val="00333000"/>
  </w:style>
  <w:style w:type="character" w:customStyle="1" w:styleId="titulek">
    <w:name w:val="titulek"/>
    <w:basedOn w:val="Standardnpsmoodstavce"/>
    <w:rsid w:val="00333000"/>
  </w:style>
  <w:style w:type="character" w:customStyle="1" w:styleId="text">
    <w:name w:val="text"/>
    <w:basedOn w:val="Standardnpsmoodstavce"/>
    <w:rsid w:val="00333000"/>
  </w:style>
  <w:style w:type="paragraph" w:styleId="Normlnweb">
    <w:name w:val="Normal (Web)"/>
    <w:basedOn w:val="Normln"/>
    <w:uiPriority w:val="99"/>
    <w:semiHidden/>
    <w:unhideWhenUsed/>
    <w:rsid w:val="00333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33000"/>
    <w:rPr>
      <w:b/>
      <w:bCs/>
    </w:rPr>
  </w:style>
  <w:style w:type="character" w:customStyle="1" w:styleId="tlacitko">
    <w:name w:val="tlacitko"/>
    <w:basedOn w:val="Standardnpsmoodstavce"/>
    <w:rsid w:val="00333000"/>
  </w:style>
  <w:style w:type="paragraph" w:customStyle="1" w:styleId="clanek-autor">
    <w:name w:val="clanek-autor"/>
    <w:basedOn w:val="Normln"/>
    <w:rsid w:val="00333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30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3000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Standardnpsmoodstavce"/>
    <w:rsid w:val="00D6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8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0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0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3E3E3"/>
                            <w:left w:val="none" w:sz="0" w:space="0" w:color="auto"/>
                            <w:bottom w:val="single" w:sz="6" w:space="8" w:color="E3E3E3"/>
                            <w:right w:val="none" w:sz="0" w:space="0" w:color="auto"/>
                          </w:divBdr>
                          <w:divsChild>
                            <w:div w:id="94341581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14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729073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pravy.aktualne.cz/sasko/l~i:keyword:9199/" TargetMode="External"/><Relationship Id="rId13" Type="http://schemas.openxmlformats.org/officeDocument/2006/relationships/hyperlink" Target="http://zpravy.aktualne.cz/uprchlicky-tabor/l~i:keyword:1560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pravy.aktualne.cz/uprchlici/l~i:keyword:1118/" TargetMode="External"/><Relationship Id="rId12" Type="http://schemas.openxmlformats.org/officeDocument/2006/relationships/image" Target="media/image2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zpravy.aktualne.cz/zahranici/raneni-delobuchy-a-nasili-sasko-protestuje-proti-bezencum/r~71f19c4248b111e5974b0025900fea04/" TargetMode="External"/><Relationship Id="rId5" Type="http://schemas.openxmlformats.org/officeDocument/2006/relationships/hyperlink" Target="http://zpravy.aktualne.cz/nemecko-policie-drazdany/r~i:photo:236834/r~22347cfa496611e5a80c0025900fea04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zpravy.aktualne.cz/policie/l~8f7eff3808d111e3a0c5002590604f2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ktualne.cz/wiki/domaci/pravicovy-extremismus/r~i:wiki:2929/" TargetMode="External"/><Relationship Id="rId14" Type="http://schemas.openxmlformats.org/officeDocument/2006/relationships/hyperlink" Target="http://www.aktualne.cz/autori/ctk/l~i:author:155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5</cp:revision>
  <dcterms:created xsi:type="dcterms:W3CDTF">2016-07-10T08:58:00Z</dcterms:created>
  <dcterms:modified xsi:type="dcterms:W3CDTF">2016-08-14T12:51:00Z</dcterms:modified>
</cp:coreProperties>
</file>